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 w:before="0" w:after="0"/>
        <w:ind w:left="0" w:right="0" w:hanging="0"/>
        <w:jc w:val="right"/>
        <w:rPr/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>Załącznik nr 33</w:t>
      </w:r>
    </w:p>
    <w:p>
      <w:pPr>
        <w:pStyle w:val="Normal"/>
        <w:bidi w:val="0"/>
        <w:spacing w:lineRule="auto" w:line="240" w:before="0" w:after="0"/>
        <w:ind w:left="0" w:right="0" w:hanging="0"/>
        <w:jc w:val="righ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 xml:space="preserve"> </w:t>
      </w: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ab/>
        <w:tab/>
        <w:tab/>
        <w:tab/>
        <w:tab/>
        <w:tab/>
        <w:tab/>
        <w:tab/>
        <w:tab/>
        <w:tab/>
        <w:tab/>
        <w:t xml:space="preserve">  do Zarządzenia nr 35.2024</w:t>
      </w:r>
    </w:p>
    <w:p>
      <w:pPr>
        <w:pStyle w:val="Normal"/>
        <w:widowControl/>
        <w:tabs>
          <w:tab w:val="left" w:pos="9408" w:leader="none"/>
        </w:tabs>
        <w:bidi w:val="0"/>
        <w:spacing w:lineRule="auto" w:line="240" w:before="0" w:after="0"/>
        <w:ind w:left="0" w:right="0" w:hanging="0"/>
        <w:jc w:val="right"/>
        <w:rPr>
          <w:sz w:val="24"/>
          <w:szCs w:val="24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 xml:space="preserve">    </w:t>
      </w: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ab/>
        <w:t xml:space="preserve"> Burmistrza Miasta i Gminy Koźmin Wielkopolski</w:t>
      </w:r>
    </w:p>
    <w:p>
      <w:pPr>
        <w:pStyle w:val="Normal"/>
        <w:bidi w:val="0"/>
        <w:spacing w:lineRule="auto" w:line="240" w:before="0" w:after="0"/>
        <w:ind w:left="0" w:right="0" w:hanging="0"/>
        <w:jc w:val="right"/>
        <w:rPr>
          <w:sz w:val="24"/>
          <w:szCs w:val="24"/>
        </w:rPr>
      </w:pPr>
      <w:r>
        <w:rPr>
          <w:rFonts w:cs="Times New Roman" w:ascii="Times New Roman" w:hAnsi="Times New Roman"/>
          <w:spacing w:val="-1"/>
          <w:kern w:val="0"/>
          <w:sz w:val="24"/>
          <w:szCs w:val="24"/>
          <w14:ligatures w14:val="none"/>
        </w:rPr>
        <w:t>z</w:t>
      </w:r>
      <w:r>
        <w:rPr>
          <w:rFonts w:cs="Times New Roman"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cs="Times New Roman" w:ascii="Times New Roman" w:hAnsi="Times New Roman"/>
          <w:spacing w:val="-1"/>
          <w:kern w:val="0"/>
          <w:sz w:val="24"/>
          <w:szCs w:val="24"/>
          <w14:ligatures w14:val="none"/>
        </w:rPr>
        <w:t>dnia 12.07.2024r.</w:t>
      </w:r>
    </w:p>
    <w:p>
      <w:pPr>
        <w:pStyle w:val="Normal"/>
        <w:bidi w:val="0"/>
        <w:spacing w:lineRule="auto" w:line="276" w:before="0" w:after="0"/>
        <w:ind w:left="0" w:right="0" w:hanging="0"/>
        <w:jc w:val="right"/>
        <w:rPr/>
      </w:pPr>
      <w:r>
        <w:rPr/>
      </w:r>
    </w:p>
    <w:p>
      <w:pPr>
        <w:pStyle w:val="Normal"/>
        <w:bidi w:val="0"/>
        <w:spacing w:lineRule="auto" w:line="276" w:before="0" w:after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kern w:val="0"/>
          <w:sz w:val="24"/>
          <w:szCs w:val="24"/>
          <w14:ligatures w14:val="none"/>
        </w:rPr>
        <w:t xml:space="preserve">FORMULARZ ZGŁASZANIA UWAG </w:t>
        <w:br/>
        <w:t>DO PROJEKTU  STATUTU SOŁECTWA / RADY OSIEDLA  …………………………………………….”</w:t>
      </w:r>
    </w:p>
    <w:p>
      <w:pPr>
        <w:pStyle w:val="Normal"/>
        <w:widowControl/>
        <w:numPr>
          <w:ilvl w:val="0"/>
          <w:numId w:val="2"/>
        </w:numPr>
        <w:tabs>
          <w:tab w:val="left" w:pos="300" w:leader="none"/>
        </w:tabs>
        <w:bidi w:val="0"/>
        <w:spacing w:lineRule="auto" w:line="276" w:before="0" w:after="0"/>
        <w:ind w:left="0" w:right="0" w:hanging="0"/>
        <w:jc w:val="left"/>
        <w:rPr>
          <w:sz w:val="24"/>
          <w:szCs w:val="24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 xml:space="preserve">ZGŁOSZENIE UWAG </w:t>
      </w:r>
    </w:p>
    <w:tbl>
      <w:tblPr>
        <w:tblStyle w:val="Tabela-Siatka"/>
        <w:tblW w:w="14064" w:type="dxa"/>
        <w:jc w:val="left"/>
        <w:tblInd w:w="-5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08"/>
        <w:gridCol w:w="1896"/>
        <w:gridCol w:w="7602"/>
        <w:gridCol w:w="3857"/>
      </w:tblGrid>
      <w:tr>
        <w:trPr/>
        <w:tc>
          <w:tcPr>
            <w:tcW w:w="708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  <w:t>L.p.</w:t>
            </w:r>
          </w:p>
        </w:tc>
        <w:tc>
          <w:tcPr>
            <w:tcW w:w="189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szCs w:val="24"/>
                <w14:ligatures w14:val="none"/>
              </w:rPr>
              <w:t xml:space="preserve">nr strony, </w:t>
              <w:br/>
              <w:t>do której odnosi się uwaga</w:t>
            </w:r>
          </w:p>
        </w:tc>
        <w:tc>
          <w:tcPr>
            <w:tcW w:w="760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szCs w:val="24"/>
                <w14:ligatures w14:val="none"/>
              </w:rPr>
              <w:t>treść uwagi lub propozycja zapisu</w:t>
            </w:r>
          </w:p>
        </w:tc>
        <w:tc>
          <w:tcPr>
            <w:tcW w:w="385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kern w:val="0"/>
                <w:sz w:val="24"/>
                <w:szCs w:val="24"/>
                <w14:ligatures w14:val="none"/>
              </w:rPr>
              <w:t>uzasadnienie</w:t>
            </w:r>
          </w:p>
        </w:tc>
      </w:tr>
      <w:tr>
        <w:trPr>
          <w:trHeight w:val="964" w:hRule="atLeast"/>
        </w:trPr>
        <w:tc>
          <w:tcPr>
            <w:tcW w:w="708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kern w:val="0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  <w:t>1.</w:t>
            </w:r>
          </w:p>
        </w:tc>
        <w:tc>
          <w:tcPr>
            <w:tcW w:w="189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760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385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</w:tr>
      <w:tr>
        <w:trPr>
          <w:trHeight w:val="964" w:hRule="atLeast"/>
        </w:trPr>
        <w:tc>
          <w:tcPr>
            <w:tcW w:w="708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kern w:val="0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  <w:t>2.</w:t>
            </w:r>
          </w:p>
        </w:tc>
        <w:tc>
          <w:tcPr>
            <w:tcW w:w="189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760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385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</w:tr>
      <w:tr>
        <w:trPr>
          <w:trHeight w:val="964" w:hRule="atLeast"/>
        </w:trPr>
        <w:tc>
          <w:tcPr>
            <w:tcW w:w="708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kern w:val="0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  <w:t>3.</w:t>
            </w:r>
          </w:p>
        </w:tc>
        <w:tc>
          <w:tcPr>
            <w:tcW w:w="189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760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385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</w:tr>
      <w:tr>
        <w:trPr>
          <w:trHeight w:val="964" w:hRule="atLeast"/>
        </w:trPr>
        <w:tc>
          <w:tcPr>
            <w:tcW w:w="708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kern w:val="0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  <w:t>4.</w:t>
            </w:r>
          </w:p>
        </w:tc>
        <w:tc>
          <w:tcPr>
            <w:tcW w:w="1896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7602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3857" w:type="dxa"/>
            <w:tcBorders/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</w:tr>
      <w:tr>
        <w:trPr>
          <w:trHeight w:val="964" w:hRule="atLeast"/>
        </w:trPr>
        <w:tc>
          <w:tcPr>
            <w:tcW w:w="708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kern w:val="0"/>
                <w14:ligatures w14:val="none"/>
              </w:rPr>
            </w:pPr>
            <w:r>
              <w:rPr>
                <w:kern w:val="0"/>
                <w14:ligatures w14:val="none"/>
              </w:rPr>
              <w:t>5.</w:t>
            </w:r>
          </w:p>
        </w:tc>
        <w:tc>
          <w:tcPr>
            <w:tcW w:w="1896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7602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3857" w:type="dxa"/>
            <w:tcBorders>
              <w:top w:val="nil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</w:tr>
    </w:tbl>
    <w:p>
      <w:pPr>
        <w:pStyle w:val="Normal"/>
        <w:bidi w:val="0"/>
        <w:spacing w:lineRule="auto" w:line="276" w:before="0" w:after="0"/>
        <w:ind w:left="0" w:right="0" w:hanging="0"/>
        <w:jc w:val="lef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lef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 xml:space="preserve">2. INFORMACJA O ZGŁASZAJĄCYM UWAGI </w:t>
      </w:r>
    </w:p>
    <w:tbl>
      <w:tblPr>
        <w:tblStyle w:val="Tabela-Siatka"/>
        <w:tblW w:w="11477" w:type="dxa"/>
        <w:jc w:val="left"/>
        <w:tblInd w:w="0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256"/>
        <w:gridCol w:w="8220"/>
      </w:tblGrid>
      <w:tr>
        <w:trPr>
          <w:trHeight w:val="1134" w:hRule="exact"/>
        </w:trPr>
        <w:tc>
          <w:tcPr>
            <w:tcW w:w="325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kern w:val="0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  <w:t>imię i nazwisko</w:t>
            </w:r>
          </w:p>
        </w:tc>
        <w:tc>
          <w:tcPr>
            <w:tcW w:w="822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</w:tr>
      <w:tr>
        <w:trPr>
          <w:trHeight w:val="1134" w:hRule="exact"/>
        </w:trPr>
        <w:tc>
          <w:tcPr>
            <w:tcW w:w="3256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  <w:t>adres zamieszkania</w:t>
            </w:r>
          </w:p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  <w:tc>
          <w:tcPr>
            <w:tcW w:w="8220" w:type="dxa"/>
            <w:tcBorders/>
            <w:shd w:fill="auto" w:val="clear"/>
            <w:tcMar>
              <w:left w:w="103" w:type="dxa"/>
            </w:tcMar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>
              <w:rPr>
                <w:rFonts w:cs="Times New Roman" w:ascii="Times New Roman" w:hAnsi="Times New Roman"/>
                <w:kern w:val="0"/>
                <w:sz w:val="24"/>
                <w:szCs w:val="24"/>
                <w14:ligatures w14:val="none"/>
              </w:rPr>
            </w:r>
          </w:p>
        </w:tc>
      </w:tr>
    </w:tbl>
    <w:p>
      <w:pPr>
        <w:pStyle w:val="Normal"/>
        <w:bidi w:val="0"/>
        <w:spacing w:lineRule="auto" w:line="276" w:before="0" w:after="0"/>
        <w:ind w:left="0" w:right="0" w:hanging="0"/>
        <w:jc w:val="lef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>Oświadczam, że Burmistrz Miasta i Gminy Koźmin Wielkopolski udostępnił mi oraz zapoznałam/em się z informacjami, o których mowa w art. 13 ust. 1 i ust. 2 rozporządzenia Parlamentu Europejskiego i Rady (UE)  2016/679 z dnia 27 kwietnia 2016 r. z dnia 27 kwietnia 2016 r.</w:t>
        <w:br/>
        <w:t>w sprawie ochrony osób fizycznych w związku z przetwarzaniem danych osobowych i w sprawie swobodnego przepływu takich danych oraz uchylenia dyrektywy 95/46/WE (ogólne rozporządzenie o ochronie danych) (Dz. Urz. UE L 119 z 04.05.2016, str. 1 z późn. zm.).</w:t>
      </w:r>
    </w:p>
    <w:p>
      <w:pPr>
        <w:pStyle w:val="Normal"/>
        <w:bidi w:val="0"/>
        <w:spacing w:lineRule="auto" w:line="276" w:before="0" w:after="0"/>
        <w:ind w:left="0" w:right="0" w:hanging="0"/>
        <w:jc w:val="lef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lef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left"/>
        <w:rPr/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>…………………………………………………………………………</w:t>
      </w: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>.            ……………………………………………………………………..</w:t>
      </w:r>
    </w:p>
    <w:p>
      <w:pPr>
        <w:pStyle w:val="Normal"/>
        <w:bidi w:val="0"/>
        <w:spacing w:lineRule="auto" w:line="276" w:before="0" w:after="0"/>
        <w:ind w:left="0" w:right="0" w:hanging="0"/>
        <w:jc w:val="lef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 xml:space="preserve">    </w:t>
      </w: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>(miejscowość, data)                                                                                                                                                                                      (podpis)</w:t>
      </w:r>
    </w:p>
    <w:p>
      <w:pPr>
        <w:pStyle w:val="Normal"/>
        <w:bidi w:val="0"/>
        <w:spacing w:lineRule="auto" w:line="276" w:before="0" w:after="0"/>
        <w:ind w:left="0" w:right="0" w:hanging="0"/>
        <w:jc w:val="lef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left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>Wypełniony formularz należy:</w:t>
      </w:r>
    </w:p>
    <w:p>
      <w:pPr>
        <w:pStyle w:val="Normal"/>
        <w:numPr>
          <w:ilvl w:val="0"/>
          <w:numId w:val="1"/>
        </w:numPr>
        <w:tabs>
          <w:tab w:val="left" w:pos="288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 xml:space="preserve">przesłać (podpisany skan) na adres poczty elektronicznej: </w:t>
      </w:r>
      <w:hyperlink r:id="rId2">
        <w:r>
          <w:rPr>
            <w:rStyle w:val="Czeinternetowe"/>
            <w:rFonts w:cs="Times New Roman" w:ascii="Times New Roman" w:hAnsi="Times New Roman"/>
            <w:kern w:val="0"/>
            <w:sz w:val="24"/>
            <w:szCs w:val="24"/>
            <w14:ligatures w14:val="none"/>
          </w:rPr>
          <w:t>sekretariat@kozminwlkp.pl</w:t>
        </w:r>
      </w:hyperlink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 xml:space="preserve"> temat: „Konsultacje statutów sołectw i rad osiedli”, lub</w:t>
      </w:r>
    </w:p>
    <w:p>
      <w:pPr>
        <w:pStyle w:val="Normal"/>
        <w:numPr>
          <w:ilvl w:val="0"/>
          <w:numId w:val="1"/>
        </w:numPr>
        <w:tabs>
          <w:tab w:val="left" w:pos="288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>przesłać pocztą tradycyjną na adres: Urząd Miasta i Gminy ul. Stary Rynek 11, 63-720 Koźmin Wielkopolski z dopiskiem na kopercie „Konsultacje statutów sołectw i rad osiedli”, lub</w:t>
      </w:r>
    </w:p>
    <w:p>
      <w:pPr>
        <w:pStyle w:val="Normal"/>
        <w:numPr>
          <w:ilvl w:val="0"/>
          <w:numId w:val="1"/>
        </w:numPr>
        <w:tabs>
          <w:tab w:val="left" w:pos="288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  <w:t>dostarczyć do siedziby Urzędu Miasta i Gminy Koźmin Wielkopolski  ul. Stary Rynek 11; 63-720 Koźmin Wielkopolski z dopiskiem na kopercie „Konsultacje statutów sołectw i rad osiedli”</w:t>
      </w:r>
    </w:p>
    <w:p>
      <w:pPr>
        <w:pStyle w:val="Normal"/>
        <w:spacing w:before="0" w:after="160"/>
        <w:ind w:left="360" w:hanging="0"/>
        <w:contextualSpacing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sectPr>
          <w:type w:val="nextPage"/>
          <w:pgSz w:orient="landscape" w:w="16838" w:h="11906"/>
          <w:pgMar w:left="1417" w:right="1417" w:header="0" w:top="1417" w:footer="0" w:bottom="1417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240" w:before="0" w:after="288"/>
        <w:rPr>
          <w:rFonts w:ascii="Times New Roman" w:hAnsi="Times New Roman" w:eastAsia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color w:val="000000" w:themeColor="text1"/>
          <w:kern w:val="0"/>
          <w:sz w:val="24"/>
          <w:szCs w:val="24"/>
          <w:lang w:eastAsia="pl-PL"/>
          <w14:ligatures w14:val="none"/>
        </w:rPr>
      </w:r>
    </w:p>
    <w:p>
      <w:pPr>
        <w:pStyle w:val="Normal"/>
        <w:spacing w:before="1" w:after="288"/>
        <w:ind w:left="219" w:right="237" w:hanging="0"/>
        <w:jc w:val="center"/>
        <w:rPr>
          <w:b/>
          <w:b/>
          <w:kern w:val="0"/>
          <w:sz w:val="20"/>
          <w14:ligatures w14:val="none"/>
        </w:rPr>
      </w:pPr>
      <w:r>
        <w:rPr>
          <w:rFonts w:ascii="Times New Roman" w:hAnsi="Times New Roman"/>
          <w:b/>
          <w:spacing w:val="-2"/>
          <w:kern w:val="0"/>
          <w:sz w:val="24"/>
          <w:szCs w:val="24"/>
          <w14:ligatures w14:val="none"/>
        </w:rPr>
        <w:t>KLAUZULA</w:t>
      </w:r>
      <w:r>
        <w:rPr>
          <w:rFonts w:ascii="Times New Roman" w:hAnsi="Times New Roman"/>
          <w:b/>
          <w:spacing w:val="-1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b/>
          <w:spacing w:val="-2"/>
          <w:kern w:val="0"/>
          <w:sz w:val="24"/>
          <w:szCs w:val="24"/>
          <w14:ligatures w14:val="none"/>
        </w:rPr>
        <w:t>INFORMACYJNA</w:t>
      </w:r>
      <w:r>
        <w:rPr>
          <w:rFonts w:ascii="Times New Roman" w:hAnsi="Times New Roman"/>
          <w:b/>
          <w:spacing w:val="-1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b/>
          <w:spacing w:val="-1"/>
          <w:kern w:val="0"/>
          <w:sz w:val="24"/>
          <w:szCs w:val="24"/>
          <w14:ligatures w14:val="none"/>
        </w:rPr>
        <w:t>O</w:t>
      </w:r>
      <w:r>
        <w:rPr>
          <w:rFonts w:ascii="Times New Roman" w:hAnsi="Times New Roman"/>
          <w:b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b/>
          <w:spacing w:val="-1"/>
          <w:kern w:val="0"/>
          <w:sz w:val="24"/>
          <w:szCs w:val="24"/>
          <w14:ligatures w14:val="none"/>
        </w:rPr>
        <w:t>PRZETWARZANIU DANYCH</w:t>
      </w:r>
      <w:r>
        <w:rPr>
          <w:rFonts w:ascii="Times New Roman" w:hAnsi="Times New Roman"/>
          <w:b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b/>
          <w:spacing w:val="-1"/>
          <w:kern w:val="0"/>
          <w:sz w:val="24"/>
          <w:szCs w:val="24"/>
          <w14:ligatures w14:val="none"/>
        </w:rPr>
        <w:t>OSOBOWYCH</w:t>
      </w:r>
    </w:p>
    <w:p>
      <w:pPr>
        <w:pStyle w:val="Normal"/>
        <w:spacing w:before="35" w:after="160"/>
        <w:ind w:left="115" w:right="129" w:hanging="0"/>
        <w:jc w:val="both"/>
        <w:rPr/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Na podstawie art. 13 ust. 1 i 2 rozporządzenia Parlamentu Europejskiego i Rady (UE) 2016/679 z dnia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27 kwietnia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2016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r.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sprawie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ochrony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osób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fizycznych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związku</w:t>
        <w:br/>
        <w:t>z przetwarzaniem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 i w sprawie swobodnego przepływu takich danych oraz uchylenia dyrektywy 95/46/WE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(Dz.U.UE.L.2016.119.1,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dalej jako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RODO),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informuję,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iż: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359" w:leader="none"/>
        </w:tabs>
        <w:spacing w:lineRule="auto" w:line="240" w:before="2" w:after="0"/>
        <w:ind w:left="115" w:right="136" w:hanging="243"/>
        <w:jc w:val="both"/>
        <w:rPr/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Administratorem Pani/Pana danych osobowych jest Gmina Koźmin Wielkopolski, reprezentowana przez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Burmistrza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Miasta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i Gminy Koźmin Wielkopolski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,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z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siedzibą</w:t>
        <w:br/>
        <w:t>w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Koźminie Wielkopolskim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,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ul.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Stary Rynek 11, 63-720 Koźmin Wielkopolski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.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335" w:leader="none"/>
        </w:tabs>
        <w:spacing w:lineRule="auto" w:line="240" w:before="1" w:after="0"/>
        <w:ind w:left="115" w:right="134" w:hanging="243"/>
        <w:jc w:val="both"/>
        <w:rPr/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Administrator wyznaczył Inspektora Ochrony Danych Osobowych, z którym można skontaktować się</w:t>
      </w:r>
      <w:r>
        <w:rPr>
          <w:rFonts w:ascii="Times New Roman" w:hAnsi="Times New Roman"/>
          <w:spacing w:val="-5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pod adresem e-mail:</w:t>
      </w:r>
      <w:r>
        <w:rPr>
          <w:rFonts w:ascii="Times New Roman" w:hAnsi="Times New Roman"/>
          <w:color w:val="0462C0"/>
          <w:kern w:val="0"/>
          <w:sz w:val="24"/>
          <w:szCs w:val="24"/>
          <w14:ligatures w14:val="none"/>
        </w:rPr>
        <w:t xml:space="preserve"> </w:t>
      </w:r>
      <w:r>
        <w:rPr>
          <w:rStyle w:val="Czeinternetowe"/>
          <w:rFonts w:ascii="Times New Roman" w:hAnsi="Times New Roman"/>
          <w:color w:val="0563C1" w:themeColor="hyperlink"/>
          <w:kern w:val="0"/>
          <w:sz w:val="24"/>
          <w:szCs w:val="24"/>
          <w:u w:val="single"/>
          <w14:ligatures w14:val="none"/>
        </w:rPr>
        <w:t xml:space="preserve">iod@kozminwlkp.pl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 xml:space="preserve"> Z IOD można kontaktować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się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we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wszystkich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sprawach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dotyczących ochrony danych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osobowych.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359" w:leader="none"/>
        </w:tabs>
        <w:spacing w:lineRule="auto" w:line="240" w:before="1" w:after="0"/>
        <w:ind w:left="115" w:right="129" w:hanging="243"/>
        <w:jc w:val="both"/>
        <w:rPr/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Pani/Pana dane osobowe przetwarzane są w celu/celach: realizacji obowiązków wnikających z przepisów prawa, w tym przeprowadzenie konsultacji z mieszkańcami Gminy Koźmin Wielkopolski, na podstawie art. 6 ust. 1 lit. c RODO, w związku</w:t>
        <w:br/>
        <w:t>z wypełnieniem obowiązku prawnego wynikającego z ustawy z dnia 8 marca 1990 r.</w:t>
        <w:br/>
        <w:t>o samorządzie gminnym.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362" w:leader="none"/>
        </w:tabs>
        <w:spacing w:lineRule="auto" w:line="240" w:before="3" w:after="0"/>
        <w:ind w:left="115" w:right="134" w:hanging="243"/>
        <w:jc w:val="both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Pani/Pana dane mogą być udostępniane innym organom i podmiotom na podstawie obowiązujących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przepisów prawa.</w:t>
      </w:r>
    </w:p>
    <w:p>
      <w:pPr>
        <w:pStyle w:val="Normal"/>
        <w:spacing w:before="1" w:after="160"/>
        <w:ind w:left="115" w:right="129" w:hanging="0"/>
        <w:jc w:val="both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Pani/Pana dane osobowe mogą być również udostępniane podmiotom przetwarzającym dane w naszym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imieniu (podmioty przetwarzające), np. podmioty świadczące pomoc prawną, usługi informatyczne,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usługi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niszczenia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 archiwizacji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dokumentów,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jak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również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inni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administratorzy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</w:t>
      </w:r>
      <w:r>
        <w:rPr>
          <w:rFonts w:ascii="Times New Roman" w:hAnsi="Times New Roman"/>
          <w:spacing w:val="-5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przetwarzający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dane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we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własnym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imieniu,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np.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podmioty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prowadzące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działalność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pocztową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lub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kurierską.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358" w:leader="none"/>
        </w:tabs>
        <w:spacing w:lineRule="auto" w:line="240" w:before="3" w:after="0"/>
        <w:ind w:left="115" w:right="133" w:hanging="243"/>
        <w:jc w:val="both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Pani/Pana dane osobowe będą przechowywane przez okres wynikający z obowiązujących przepisów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prawa (Ustawa o narodowym zasobie archiwalnym i archiwach z dnia 14 lipca 1983r.), w przypadku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pozyskanych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na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podstawie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zgody,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dane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te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będą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przechowywane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przez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okres</w:t>
      </w:r>
      <w:r>
        <w:rPr>
          <w:rFonts w:ascii="Times New Roman" w:hAnsi="Times New Roman"/>
          <w:spacing w:val="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wskazany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zgodzie.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346" w:leader="none"/>
        </w:tabs>
        <w:spacing w:lineRule="auto" w:line="240" w:before="2" w:after="0"/>
        <w:ind w:left="346" w:hanging="231"/>
        <w:jc w:val="both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Zgodnie</w:t>
      </w:r>
      <w:r>
        <w:rPr>
          <w:rFonts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z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RODO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przysługuje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Pani/Panu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prawo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do:</w:t>
      </w:r>
    </w:p>
    <w:p>
      <w:pPr>
        <w:pStyle w:val="Normal"/>
        <w:widowControl w:val="false"/>
        <w:numPr>
          <w:ilvl w:val="0"/>
          <w:numId w:val="4"/>
        </w:numPr>
        <w:tabs>
          <w:tab w:val="left" w:pos="251" w:leader="none"/>
        </w:tabs>
        <w:spacing w:lineRule="auto" w:line="240" w:before="0" w:after="0"/>
        <w:ind w:left="250" w:hanging="136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dostępu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do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swoich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ile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odpowiedni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przepis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prawa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nie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stanowi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inaczej;</w:t>
      </w:r>
    </w:p>
    <w:p>
      <w:pPr>
        <w:pStyle w:val="Normal"/>
        <w:widowControl w:val="false"/>
        <w:numPr>
          <w:ilvl w:val="0"/>
          <w:numId w:val="4"/>
        </w:numPr>
        <w:tabs>
          <w:tab w:val="left" w:pos="251" w:leader="none"/>
        </w:tabs>
        <w:spacing w:lineRule="auto" w:line="240" w:before="1" w:after="0"/>
        <w:ind w:left="250" w:hanging="136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sprostowania</w:t>
      </w:r>
      <w:r>
        <w:rPr>
          <w:rFonts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swoich</w:t>
      </w:r>
      <w:r>
        <w:rPr>
          <w:rFonts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ile</w:t>
      </w:r>
      <w:r>
        <w:rPr>
          <w:rFonts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odpowiedni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przepis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prawa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nie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stanowi</w:t>
      </w:r>
      <w:r>
        <w:rPr>
          <w:rFonts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inaczej;</w:t>
      </w:r>
    </w:p>
    <w:p>
      <w:pPr>
        <w:pStyle w:val="Normal"/>
        <w:widowControl w:val="false"/>
        <w:numPr>
          <w:ilvl w:val="0"/>
          <w:numId w:val="4"/>
        </w:numPr>
        <w:tabs>
          <w:tab w:val="left" w:pos="251" w:leader="none"/>
        </w:tabs>
        <w:spacing w:lineRule="auto" w:line="240" w:before="0" w:after="0"/>
        <w:ind w:left="250" w:hanging="136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żądania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usunięcia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swoich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ile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odpowiedni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przepis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prawa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nie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stanowi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inaczej;</w:t>
      </w:r>
    </w:p>
    <w:p>
      <w:pPr>
        <w:pStyle w:val="Normal"/>
        <w:widowControl w:val="false"/>
        <w:numPr>
          <w:ilvl w:val="0"/>
          <w:numId w:val="4"/>
        </w:numPr>
        <w:tabs>
          <w:tab w:val="left" w:pos="283" w:leader="none"/>
        </w:tabs>
        <w:spacing w:lineRule="auto" w:line="240" w:before="1" w:after="0"/>
        <w:ind w:left="115" w:right="141" w:hanging="140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żądania</w:t>
      </w:r>
      <w:r>
        <w:rPr>
          <w:rFonts w:ascii="Times New Roman" w:hAnsi="Times New Roman"/>
          <w:spacing w:val="3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ograniczenia</w:t>
      </w:r>
      <w:r>
        <w:rPr>
          <w:rFonts w:ascii="Times New Roman" w:hAnsi="Times New Roman"/>
          <w:spacing w:val="3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przetwarzania</w:t>
      </w:r>
      <w:r>
        <w:rPr>
          <w:rFonts w:ascii="Times New Roman" w:hAnsi="Times New Roman"/>
          <w:spacing w:val="3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swoich</w:t>
      </w:r>
      <w:r>
        <w:rPr>
          <w:rFonts w:ascii="Times New Roman" w:hAnsi="Times New Roman"/>
          <w:spacing w:val="3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3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</w:t>
      </w:r>
      <w:r>
        <w:rPr>
          <w:rFonts w:ascii="Times New Roman" w:hAnsi="Times New Roman"/>
          <w:spacing w:val="3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</w:t>
      </w:r>
      <w:r>
        <w:rPr>
          <w:rFonts w:ascii="Times New Roman" w:hAnsi="Times New Roman"/>
          <w:spacing w:val="3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ile</w:t>
      </w:r>
      <w:r>
        <w:rPr>
          <w:rFonts w:ascii="Times New Roman" w:hAnsi="Times New Roman"/>
          <w:spacing w:val="3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odpowiedni</w:t>
      </w:r>
      <w:r>
        <w:rPr>
          <w:rFonts w:ascii="Times New Roman" w:hAnsi="Times New Roman"/>
          <w:spacing w:val="3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przepis</w:t>
      </w:r>
      <w:r>
        <w:rPr>
          <w:rFonts w:ascii="Times New Roman" w:hAnsi="Times New Roman"/>
          <w:spacing w:val="3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prawa</w:t>
      </w:r>
      <w:r>
        <w:rPr>
          <w:rFonts w:ascii="Times New Roman" w:hAnsi="Times New Roman"/>
          <w:spacing w:val="3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nie</w:t>
      </w:r>
      <w:r>
        <w:rPr>
          <w:rFonts w:ascii="Times New Roman" w:hAnsi="Times New Roman"/>
          <w:spacing w:val="-5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stanowi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inaczej;</w:t>
      </w:r>
    </w:p>
    <w:p>
      <w:pPr>
        <w:pStyle w:val="Normal"/>
        <w:widowControl w:val="false"/>
        <w:numPr>
          <w:ilvl w:val="0"/>
          <w:numId w:val="4"/>
        </w:numPr>
        <w:tabs>
          <w:tab w:val="left" w:pos="251" w:leader="none"/>
        </w:tabs>
        <w:spacing w:lineRule="auto" w:line="240" w:before="1" w:after="0"/>
        <w:ind w:left="250" w:hanging="136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wniesienia</w:t>
      </w:r>
      <w:r>
        <w:rPr>
          <w:rFonts w:ascii="Times New Roman" w:hAnsi="Times New Roman"/>
          <w:spacing w:val="-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sprzeciwu</w:t>
      </w:r>
      <w:r>
        <w:rPr>
          <w:rFonts w:ascii="Times New Roman" w:hAnsi="Times New Roman"/>
          <w:spacing w:val="-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wobec</w:t>
      </w:r>
      <w:r>
        <w:rPr>
          <w:rFonts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przetwarzania</w:t>
      </w:r>
      <w:r>
        <w:rPr>
          <w:rFonts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swoich</w:t>
      </w:r>
      <w:r>
        <w:rPr>
          <w:rFonts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-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osobowych;</w:t>
      </w:r>
    </w:p>
    <w:p>
      <w:pPr>
        <w:pStyle w:val="Normal"/>
        <w:widowControl w:val="false"/>
        <w:numPr>
          <w:ilvl w:val="0"/>
          <w:numId w:val="4"/>
        </w:numPr>
        <w:tabs>
          <w:tab w:val="left" w:pos="308" w:leader="none"/>
        </w:tabs>
        <w:spacing w:lineRule="auto" w:line="240" w:before="0" w:after="0"/>
        <w:ind w:left="115" w:right="146" w:hanging="140"/>
        <w:rPr>
          <w:kern w:val="0"/>
          <w:sz w:val="23"/>
          <w14:ligatures w14:val="none"/>
        </w:rPr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wniesienia</w:t>
      </w:r>
      <w:r>
        <w:rPr>
          <w:rFonts w:ascii="Times New Roman" w:hAnsi="Times New Roman"/>
          <w:spacing w:val="5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skargi</w:t>
      </w:r>
      <w:r>
        <w:rPr>
          <w:rFonts w:ascii="Times New Roman" w:hAnsi="Times New Roman"/>
          <w:spacing w:val="5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do</w:t>
      </w:r>
      <w:r>
        <w:rPr>
          <w:rFonts w:ascii="Times New Roman" w:hAnsi="Times New Roman"/>
          <w:spacing w:val="5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organu</w:t>
      </w:r>
      <w:r>
        <w:rPr>
          <w:rFonts w:ascii="Times New Roman" w:hAnsi="Times New Roman"/>
          <w:spacing w:val="5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nadzorczego,</w:t>
      </w:r>
      <w:r>
        <w:rPr>
          <w:rFonts w:ascii="Times New Roman" w:hAnsi="Times New Roman"/>
          <w:spacing w:val="5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tj.</w:t>
      </w:r>
      <w:r>
        <w:rPr>
          <w:rFonts w:ascii="Times New Roman" w:hAnsi="Times New Roman"/>
          <w:spacing w:val="5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Prezes</w:t>
      </w:r>
      <w:r>
        <w:rPr>
          <w:rFonts w:ascii="Times New Roman" w:hAnsi="Times New Roman"/>
          <w:spacing w:val="5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UODO</w:t>
      </w:r>
      <w:r>
        <w:rPr>
          <w:rFonts w:ascii="Times New Roman" w:hAnsi="Times New Roman"/>
          <w:spacing w:val="5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(na</w:t>
      </w:r>
      <w:r>
        <w:rPr>
          <w:rFonts w:ascii="Times New Roman" w:hAnsi="Times New Roman"/>
          <w:spacing w:val="54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adres</w:t>
      </w:r>
      <w:r>
        <w:rPr>
          <w:rFonts w:ascii="Times New Roman" w:hAnsi="Times New Roman"/>
          <w:spacing w:val="5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Urzędu</w:t>
      </w:r>
      <w:r>
        <w:rPr>
          <w:rFonts w:ascii="Times New Roman" w:hAnsi="Times New Roman"/>
          <w:spacing w:val="5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Ochrony</w:t>
      </w:r>
      <w:r>
        <w:rPr>
          <w:rFonts w:ascii="Times New Roman" w:hAnsi="Times New Roman"/>
          <w:spacing w:val="5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-5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Osobowych,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ul. Stawki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2, 00-193</w:t>
      </w:r>
      <w:r>
        <w:rPr>
          <w:rFonts w:ascii="Times New Roman" w:hAnsi="Times New Roman"/>
          <w:spacing w:val="-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Warszawa);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400" w:leader="none"/>
        </w:tabs>
        <w:spacing w:lineRule="auto" w:line="240" w:before="1" w:after="0"/>
        <w:ind w:left="115" w:right="147" w:hanging="243"/>
        <w:rPr/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Administrator</w:t>
      </w:r>
      <w:r>
        <w:rPr>
          <w:rFonts w:ascii="Times New Roman" w:hAnsi="Times New Roman"/>
          <w:spacing w:val="7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nie</w:t>
      </w:r>
      <w:r>
        <w:rPr>
          <w:rFonts w:ascii="Times New Roman" w:hAnsi="Times New Roman"/>
          <w:spacing w:val="7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zamierza</w:t>
      </w:r>
      <w:r>
        <w:rPr>
          <w:rFonts w:ascii="Times New Roman" w:hAnsi="Times New Roman"/>
          <w:spacing w:val="7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przekazywać</w:t>
      </w:r>
      <w:r>
        <w:rPr>
          <w:rFonts w:ascii="Times New Roman" w:hAnsi="Times New Roman"/>
          <w:spacing w:val="7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danych</w:t>
      </w:r>
      <w:r>
        <w:rPr>
          <w:rFonts w:ascii="Times New Roman" w:hAnsi="Times New Roman"/>
          <w:spacing w:val="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osobowych</w:t>
      </w:r>
      <w:r>
        <w:rPr>
          <w:rFonts w:ascii="Times New Roman" w:hAnsi="Times New Roman"/>
          <w:spacing w:val="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do</w:t>
      </w:r>
      <w:r>
        <w:rPr>
          <w:rFonts w:ascii="Times New Roman" w:hAnsi="Times New Roman"/>
          <w:spacing w:val="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państwa</w:t>
      </w:r>
      <w:r>
        <w:rPr>
          <w:rFonts w:ascii="Times New Roman" w:hAnsi="Times New Roman"/>
          <w:spacing w:val="7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trzeciego</w:t>
      </w:r>
      <w:r>
        <w:rPr>
          <w:rFonts w:ascii="Times New Roman" w:hAnsi="Times New Roman"/>
          <w:spacing w:val="6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lub</w:t>
      </w:r>
      <w:r>
        <w:rPr>
          <w:rFonts w:ascii="Times New Roman" w:hAnsi="Times New Roman"/>
          <w:spacing w:val="-55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organizacji</w:t>
      </w:r>
      <w:r>
        <w:rPr>
          <w:rFonts w:ascii="Times New Roman" w:hAnsi="Times New Roman"/>
          <w:spacing w:val="-1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międzynarodowej.</w:t>
      </w:r>
    </w:p>
    <w:p>
      <w:pPr>
        <w:pStyle w:val="Normal"/>
        <w:widowControl w:val="false"/>
        <w:numPr>
          <w:ilvl w:val="0"/>
          <w:numId w:val="3"/>
        </w:numPr>
        <w:tabs>
          <w:tab w:val="left" w:pos="400" w:leader="none"/>
        </w:tabs>
        <w:spacing w:lineRule="auto" w:line="240" w:before="1" w:after="0"/>
        <w:ind w:left="115" w:right="147" w:hanging="243"/>
        <w:rPr/>
      </w:pPr>
      <w:r>
        <w:rPr>
          <w:rFonts w:ascii="Times New Roman" w:hAnsi="Times New Roman"/>
          <w:kern w:val="0"/>
          <w:sz w:val="24"/>
          <w:szCs w:val="24"/>
          <w14:ligatures w14:val="none"/>
        </w:rPr>
        <w:t>Pani/Pana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dane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nie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będą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przetwarzane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w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sposób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zautomatyzowany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i</w:t>
      </w:r>
      <w:r>
        <w:rPr>
          <w:rFonts w:ascii="Times New Roman" w:hAnsi="Times New Roman"/>
          <w:spacing w:val="-3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nie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będą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podlegały</w:t>
      </w:r>
      <w:r>
        <w:rPr>
          <w:rFonts w:ascii="Times New Roman" w:hAnsi="Times New Roman"/>
          <w:spacing w:val="-2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/>
          <w:kern w:val="0"/>
          <w:sz w:val="24"/>
          <w:szCs w:val="24"/>
          <w14:ligatures w14:val="none"/>
        </w:rPr>
        <w:t>profilowaniu.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Times New Roman" w:cs="Times New Roman"/>
          <w:kern w:val="0"/>
          <w:sz w:val="24"/>
          <w:szCs w:val="24"/>
          <w14:ligatures w14:val="none"/>
        </w:rPr>
      </w:pPr>
      <w:r>
        <w:rPr>
          <w:rFonts w:eastAsia="Times New Roman"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spacing w:lineRule="auto" w:line="240" w:before="0" w:after="288"/>
        <w:rPr>
          <w:rFonts w:ascii="Times New Roman" w:hAnsi="Times New Roman" w:eastAsia="Times New Roman" w:cs="Times New Roman"/>
          <w:color w:val="000000" w:themeColor="text1"/>
          <w:kern w:val="0"/>
          <w:sz w:val="24"/>
          <w:szCs w:val="24"/>
          <w:lang w:eastAsia="pl-PL"/>
          <w14:ligatures w14:val="none"/>
        </w:rPr>
      </w:pPr>
      <w:r>
        <w:rPr>
          <w:rFonts w:eastAsia="Times New Roman" w:cs="Times New Roman" w:ascii="Times New Roman" w:hAnsi="Times New Roman"/>
          <w:color w:val="000000" w:themeColor="text1"/>
          <w:kern w:val="0"/>
          <w:sz w:val="24"/>
          <w:szCs w:val="24"/>
          <w:lang w:eastAsia="pl-PL"/>
          <w14:ligatures w14:val="none"/>
        </w:rPr>
      </w:r>
    </w:p>
    <w:p>
      <w:pPr>
        <w:pStyle w:val="Normal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cs="Times New Roman" w:ascii="Times New Roman" w:hAnsi="Times New Roman"/>
          <w:kern w:val="0"/>
          <w:sz w:val="24"/>
          <w:szCs w:val="24"/>
          <w14:ligatures w14:val="none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417" w:right="1417" w:header="0" w:top="567" w:footer="0" w:bottom="568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116" w:hanging="243"/>
      </w:pPr>
      <w:rPr>
        <w:sz w:val="23"/>
        <w:szCs w:val="23"/>
        <w:w w:val="100"/>
        <w:rFonts w:eastAsia="Times New Roman"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096" w:hanging="243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2" w:hanging="243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49" w:hanging="243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025" w:hanging="243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02" w:hanging="243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78" w:hanging="243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955" w:hanging="243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931" w:hanging="243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4">
    <w:lvl w:ilvl="0">
      <w:start w:val="1"/>
      <w:numFmt w:val="bullet"/>
      <w:lvlText w:val="-"/>
      <w:lvlJc w:val="left"/>
      <w:pPr>
        <w:ind w:left="116" w:hanging="140"/>
      </w:pPr>
      <w:rPr>
        <w:rFonts w:ascii="OpenSymbol" w:hAnsi="OpenSymbol" w:cs="OpenSymbol" w:hint="default"/>
        <w:sz w:val="23"/>
        <w:w w:val="100"/>
        <w:rFonts w:cs="OpenSymbo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096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072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049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025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002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5978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6955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7931" w:hanging="14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2"/>
      <w:sz w:val="22"/>
      <w:szCs w:val="22"/>
      <w:lang w:val="pl-PL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 w:eastAsia="Times New Roman" w:cs="Calibri"/>
      <w:sz w:val="24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ascii="Times New Roman" w:hAnsi="Times New Roman" w:eastAsia="Times New Roman" w:cs="Calibri"/>
      <w:sz w:val="24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rFonts w:ascii="Times New Roman" w:hAnsi="Times New Roman" w:eastAsia="Times New Roman" w:cs="Times New Roman"/>
      <w:sz w:val="24"/>
    </w:rPr>
  </w:style>
  <w:style w:type="character" w:styleId="ListLabel37">
    <w:name w:val="ListLabel 37"/>
    <w:qFormat/>
    <w:rPr>
      <w:rFonts w:eastAsia="Times New Roman" w:cs="Times New Roman"/>
      <w:w w:val="100"/>
      <w:sz w:val="23"/>
      <w:szCs w:val="23"/>
      <w:lang w:val="pl-PL" w:eastAsia="en-US" w:bidi="ar-SA"/>
    </w:rPr>
  </w:style>
  <w:style w:type="character" w:styleId="ListLabel38">
    <w:name w:val="ListLabel 38"/>
    <w:qFormat/>
    <w:rPr>
      <w:lang w:val="pl-PL" w:eastAsia="en-US" w:bidi="ar-SA"/>
    </w:rPr>
  </w:style>
  <w:style w:type="character" w:styleId="ListLabel39">
    <w:name w:val="ListLabel 39"/>
    <w:qFormat/>
    <w:rPr>
      <w:lang w:val="pl-PL" w:eastAsia="en-US" w:bidi="ar-SA"/>
    </w:rPr>
  </w:style>
  <w:style w:type="character" w:styleId="ListLabel40">
    <w:name w:val="ListLabel 40"/>
    <w:qFormat/>
    <w:rPr>
      <w:lang w:val="pl-PL" w:eastAsia="en-US" w:bidi="ar-SA"/>
    </w:rPr>
  </w:style>
  <w:style w:type="character" w:styleId="ListLabel41">
    <w:name w:val="ListLabel 41"/>
    <w:qFormat/>
    <w:rPr>
      <w:lang w:val="pl-PL" w:eastAsia="en-US" w:bidi="ar-SA"/>
    </w:rPr>
  </w:style>
  <w:style w:type="character" w:styleId="ListLabel42">
    <w:name w:val="ListLabel 42"/>
    <w:qFormat/>
    <w:rPr>
      <w:lang w:val="pl-PL" w:eastAsia="en-US" w:bidi="ar-SA"/>
    </w:rPr>
  </w:style>
  <w:style w:type="character" w:styleId="ListLabel43">
    <w:name w:val="ListLabel 43"/>
    <w:qFormat/>
    <w:rPr>
      <w:lang w:val="pl-PL" w:eastAsia="en-US" w:bidi="ar-SA"/>
    </w:rPr>
  </w:style>
  <w:style w:type="character" w:styleId="ListLabel44">
    <w:name w:val="ListLabel 44"/>
    <w:qFormat/>
    <w:rPr>
      <w:lang w:val="pl-PL" w:eastAsia="en-US" w:bidi="ar-SA"/>
    </w:rPr>
  </w:style>
  <w:style w:type="character" w:styleId="ListLabel45">
    <w:name w:val="ListLabel 45"/>
    <w:qFormat/>
    <w:rPr>
      <w:lang w:val="pl-PL" w:eastAsia="en-US" w:bidi="ar-SA"/>
    </w:rPr>
  </w:style>
  <w:style w:type="character" w:styleId="ListLabel46">
    <w:name w:val="ListLabel 46"/>
    <w:qFormat/>
    <w:rPr>
      <w:w w:val="100"/>
      <w:sz w:val="23"/>
      <w:lang w:val="pl-PL" w:eastAsia="en-US" w:bidi="ar-SA"/>
    </w:rPr>
  </w:style>
  <w:style w:type="character" w:styleId="ListLabel47">
    <w:name w:val="ListLabel 47"/>
    <w:qFormat/>
    <w:rPr>
      <w:lang w:val="pl-PL" w:eastAsia="en-US" w:bidi="ar-SA"/>
    </w:rPr>
  </w:style>
  <w:style w:type="character" w:styleId="ListLabel48">
    <w:name w:val="ListLabel 48"/>
    <w:qFormat/>
    <w:rPr>
      <w:lang w:val="pl-PL" w:eastAsia="en-US" w:bidi="ar-SA"/>
    </w:rPr>
  </w:style>
  <w:style w:type="character" w:styleId="ListLabel49">
    <w:name w:val="ListLabel 49"/>
    <w:qFormat/>
    <w:rPr>
      <w:lang w:val="pl-PL" w:eastAsia="en-US" w:bidi="ar-SA"/>
    </w:rPr>
  </w:style>
  <w:style w:type="character" w:styleId="ListLabel50">
    <w:name w:val="ListLabel 50"/>
    <w:qFormat/>
    <w:rPr>
      <w:lang w:val="pl-PL" w:eastAsia="en-US" w:bidi="ar-SA"/>
    </w:rPr>
  </w:style>
  <w:style w:type="character" w:styleId="ListLabel51">
    <w:name w:val="ListLabel 51"/>
    <w:qFormat/>
    <w:rPr>
      <w:lang w:val="pl-PL" w:eastAsia="en-US" w:bidi="ar-SA"/>
    </w:rPr>
  </w:style>
  <w:style w:type="character" w:styleId="ListLabel52">
    <w:name w:val="ListLabel 52"/>
    <w:qFormat/>
    <w:rPr>
      <w:lang w:val="pl-PL" w:eastAsia="en-US" w:bidi="ar-SA"/>
    </w:rPr>
  </w:style>
  <w:style w:type="character" w:styleId="ListLabel53">
    <w:name w:val="ListLabel 53"/>
    <w:qFormat/>
    <w:rPr>
      <w:lang w:val="pl-PL" w:eastAsia="en-US" w:bidi="ar-SA"/>
    </w:rPr>
  </w:style>
  <w:style w:type="character" w:styleId="ListLabel54">
    <w:name w:val="ListLabel 54"/>
    <w:qFormat/>
    <w:rPr>
      <w:lang w:val="pl-PL" w:eastAsia="en-US" w:bidi="ar-SA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ListLabel55">
    <w:name w:val="ListLabel 55"/>
    <w:qFormat/>
    <w:rPr>
      <w:rFonts w:cs="Open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eastAsia="Times New Roman" w:cs="Times New Roman"/>
      <w:w w:val="100"/>
      <w:sz w:val="23"/>
      <w:szCs w:val="23"/>
      <w:lang w:val="pl-PL" w:eastAsia="en-US" w:bidi="ar-SA"/>
    </w:rPr>
  </w:style>
  <w:style w:type="character" w:styleId="ListLabel65">
    <w:name w:val="ListLabel 65"/>
    <w:qFormat/>
    <w:rPr>
      <w:rFonts w:cs="Symbol"/>
      <w:lang w:val="pl-PL" w:eastAsia="en-US" w:bidi="ar-SA"/>
    </w:rPr>
  </w:style>
  <w:style w:type="character" w:styleId="ListLabel66">
    <w:name w:val="ListLabel 66"/>
    <w:qFormat/>
    <w:rPr>
      <w:rFonts w:cs="Symbol"/>
      <w:lang w:val="pl-PL" w:eastAsia="en-US" w:bidi="ar-SA"/>
    </w:rPr>
  </w:style>
  <w:style w:type="character" w:styleId="ListLabel67">
    <w:name w:val="ListLabel 67"/>
    <w:qFormat/>
    <w:rPr>
      <w:rFonts w:cs="Symbol"/>
      <w:lang w:val="pl-PL" w:eastAsia="en-US" w:bidi="ar-SA"/>
    </w:rPr>
  </w:style>
  <w:style w:type="character" w:styleId="ListLabel68">
    <w:name w:val="ListLabel 68"/>
    <w:qFormat/>
    <w:rPr>
      <w:rFonts w:cs="Symbol"/>
      <w:lang w:val="pl-PL" w:eastAsia="en-US" w:bidi="ar-SA"/>
    </w:rPr>
  </w:style>
  <w:style w:type="character" w:styleId="ListLabel69">
    <w:name w:val="ListLabel 69"/>
    <w:qFormat/>
    <w:rPr>
      <w:rFonts w:cs="Symbol"/>
      <w:lang w:val="pl-PL" w:eastAsia="en-US" w:bidi="ar-SA"/>
    </w:rPr>
  </w:style>
  <w:style w:type="character" w:styleId="ListLabel70">
    <w:name w:val="ListLabel 70"/>
    <w:qFormat/>
    <w:rPr>
      <w:rFonts w:cs="Symbol"/>
      <w:lang w:val="pl-PL" w:eastAsia="en-US" w:bidi="ar-SA"/>
    </w:rPr>
  </w:style>
  <w:style w:type="character" w:styleId="ListLabel71">
    <w:name w:val="ListLabel 71"/>
    <w:qFormat/>
    <w:rPr>
      <w:rFonts w:cs="Symbol"/>
      <w:lang w:val="pl-PL" w:eastAsia="en-US" w:bidi="ar-SA"/>
    </w:rPr>
  </w:style>
  <w:style w:type="character" w:styleId="ListLabel72">
    <w:name w:val="ListLabel 72"/>
    <w:qFormat/>
    <w:rPr>
      <w:rFonts w:cs="Symbol"/>
      <w:lang w:val="pl-PL" w:eastAsia="en-US" w:bidi="ar-SA"/>
    </w:rPr>
  </w:style>
  <w:style w:type="character" w:styleId="ListLabel73">
    <w:name w:val="ListLabel 73"/>
    <w:qFormat/>
    <w:rPr>
      <w:rFonts w:cs="OpenSymbol"/>
      <w:w w:val="100"/>
      <w:sz w:val="23"/>
      <w:lang w:val="pl-PL" w:eastAsia="en-US" w:bidi="ar-SA"/>
    </w:rPr>
  </w:style>
  <w:style w:type="character" w:styleId="ListLabel74">
    <w:name w:val="ListLabel 74"/>
    <w:qFormat/>
    <w:rPr>
      <w:rFonts w:cs="Symbol"/>
      <w:lang w:val="pl-PL" w:eastAsia="en-US" w:bidi="ar-SA"/>
    </w:rPr>
  </w:style>
  <w:style w:type="character" w:styleId="ListLabel75">
    <w:name w:val="ListLabel 75"/>
    <w:qFormat/>
    <w:rPr>
      <w:rFonts w:cs="Symbol"/>
      <w:lang w:val="pl-PL" w:eastAsia="en-US" w:bidi="ar-SA"/>
    </w:rPr>
  </w:style>
  <w:style w:type="character" w:styleId="ListLabel76">
    <w:name w:val="ListLabel 76"/>
    <w:qFormat/>
    <w:rPr>
      <w:rFonts w:cs="Symbol"/>
      <w:lang w:val="pl-PL" w:eastAsia="en-US" w:bidi="ar-SA"/>
    </w:rPr>
  </w:style>
  <w:style w:type="character" w:styleId="ListLabel77">
    <w:name w:val="ListLabel 77"/>
    <w:qFormat/>
    <w:rPr>
      <w:rFonts w:cs="Symbol"/>
      <w:lang w:val="pl-PL" w:eastAsia="en-US" w:bidi="ar-SA"/>
    </w:rPr>
  </w:style>
  <w:style w:type="character" w:styleId="ListLabel78">
    <w:name w:val="ListLabel 78"/>
    <w:qFormat/>
    <w:rPr>
      <w:rFonts w:cs="Symbol"/>
      <w:lang w:val="pl-PL" w:eastAsia="en-US" w:bidi="ar-SA"/>
    </w:rPr>
  </w:style>
  <w:style w:type="character" w:styleId="ListLabel79">
    <w:name w:val="ListLabel 79"/>
    <w:qFormat/>
    <w:rPr>
      <w:rFonts w:cs="Symbol"/>
      <w:lang w:val="pl-PL" w:eastAsia="en-US" w:bidi="ar-SA"/>
    </w:rPr>
  </w:style>
  <w:style w:type="character" w:styleId="ListLabel80">
    <w:name w:val="ListLabel 80"/>
    <w:qFormat/>
    <w:rPr>
      <w:rFonts w:cs="Symbol"/>
      <w:lang w:val="pl-PL" w:eastAsia="en-US" w:bidi="ar-SA"/>
    </w:rPr>
  </w:style>
  <w:style w:type="character" w:styleId="ListLabel81">
    <w:name w:val="ListLabel 81"/>
    <w:qFormat/>
    <w:rPr>
      <w:rFonts w:cs="Symbol"/>
      <w:lang w:val="pl-PL" w:eastAsia="en-US" w:bidi="ar-S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96246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ekretariat@kozminwlkp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LibreOffice/5.4.1.2$Windows_x86 LibreOffice_project/ea7cb86e6eeb2bf3a5af73a8f7777ac570321527</Application>
  <Pages>3</Pages>
  <Words>607</Words>
  <Characters>3768</Characters>
  <CharactersWithSpaces>4540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2024-07-12T10:51:00Z</dcterms:created>
  <dc:creator>Irena Maroszek</dc:creator>
  <dc:description/>
  <dc:language>pl-PL</dc:language>
  <cp:lastModifiedBy/>
  <cp:lastPrinted>2024-07-12T13:14:00Z</cp:lastPrinted>
  <dcterms:modified xsi:type="dcterms:W3CDTF">2024-07-22T12:32:02Z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